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BLK-2026-137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Hochebenen - Neubau Kita Niederwürzbach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Hochebenen - Neubau Kita Niederwürzbach
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